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34391" w14:textId="12EA1F8A" w:rsidR="0033090E" w:rsidRPr="00B44D93" w:rsidRDefault="0033090E" w:rsidP="0033090E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B44D93">
        <w:rPr>
          <w:rFonts w:eastAsia="SimSun" w:cs="Arial"/>
          <w:b/>
          <w:bCs/>
          <w:sz w:val="28"/>
          <w:szCs w:val="28"/>
          <w:lang w:val="en-US"/>
        </w:rPr>
        <w:t>3GPP TSG RAN WG4 Meeting</w:t>
      </w:r>
      <w:bookmarkStart w:id="0" w:name="_GoBack"/>
      <w:bookmarkEnd w:id="0"/>
      <w:r w:rsidRPr="00B44D93">
        <w:rPr>
          <w:rFonts w:eastAsia="SimSun" w:cs="Arial"/>
          <w:b/>
          <w:bCs/>
          <w:sz w:val="28"/>
          <w:szCs w:val="28"/>
          <w:lang w:val="en-US"/>
        </w:rPr>
        <w:t xml:space="preserve"> #9</w:t>
      </w:r>
      <w:r>
        <w:rPr>
          <w:rFonts w:eastAsia="SimSun" w:cs="Arial"/>
          <w:b/>
          <w:bCs/>
          <w:sz w:val="28"/>
          <w:szCs w:val="28"/>
          <w:lang w:val="en-US"/>
        </w:rPr>
        <w:t>2</w:t>
      </w:r>
      <w:r w:rsidRPr="00B44D93">
        <w:rPr>
          <w:rFonts w:eastAsia="SimSun" w:cs="Arial" w:hint="eastAsia"/>
          <w:b/>
          <w:bCs/>
          <w:sz w:val="28"/>
          <w:szCs w:val="28"/>
          <w:lang w:val="en-US" w:eastAsia="en-US"/>
        </w:rPr>
        <w:tab/>
      </w:r>
      <w:r w:rsidRPr="0033090E">
        <w:rPr>
          <w:rFonts w:eastAsia="SimSun" w:cs="Arial"/>
          <w:b/>
          <w:bCs/>
          <w:sz w:val="28"/>
          <w:szCs w:val="28"/>
          <w:lang w:val="en-US" w:eastAsia="en-US"/>
        </w:rPr>
        <w:t>R4-1907902</w:t>
      </w:r>
    </w:p>
    <w:p w14:paraId="3D33D6C3" w14:textId="0F6F5B30" w:rsidR="0033090E" w:rsidRPr="00B44D93" w:rsidRDefault="0033090E" w:rsidP="0033090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33090E">
        <w:rPr>
          <w:rFonts w:eastAsia="MS Mincho" w:cs="Arial"/>
          <w:b/>
          <w:bCs/>
          <w:sz w:val="28"/>
          <w:lang w:eastAsia="ja-JP"/>
        </w:rPr>
        <w:t>Ljubljana, SI, 26</w:t>
      </w:r>
      <w:r w:rsidRPr="0033090E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3090E">
        <w:rPr>
          <w:rFonts w:eastAsia="MS Mincho" w:cs="Arial"/>
          <w:b/>
          <w:bCs/>
          <w:sz w:val="28"/>
          <w:lang w:eastAsia="ja-JP"/>
        </w:rPr>
        <w:t>– 30</w:t>
      </w:r>
      <w:r w:rsidRPr="0033090E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3090E">
        <w:rPr>
          <w:rFonts w:eastAsia="MS Mincho" w:cs="Arial"/>
          <w:b/>
          <w:bCs/>
          <w:sz w:val="28"/>
          <w:lang w:eastAsia="ja-JP"/>
        </w:rPr>
        <w:t xml:space="preserve"> Aug, 2019</w:t>
      </w:r>
    </w:p>
    <w:p w14:paraId="6CE50552" w14:textId="77777777" w:rsidR="0033090E" w:rsidRDefault="0033090E" w:rsidP="00B52742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</w:rPr>
      </w:pPr>
    </w:p>
    <w:p w14:paraId="3D7FBFEF" w14:textId="26A040DC" w:rsidR="000D1A7A" w:rsidRPr="0033090E" w:rsidRDefault="000D1A7A" w:rsidP="00B52742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33090E">
        <w:rPr>
          <w:rFonts w:cs="Arial"/>
          <w:b/>
          <w:bCs/>
          <w:sz w:val="24"/>
          <w:szCs w:val="24"/>
        </w:rPr>
        <w:t xml:space="preserve">3GPP TSG RAN WG1 </w:t>
      </w:r>
      <w:r w:rsidR="00E917AB" w:rsidRPr="0033090E">
        <w:rPr>
          <w:rFonts w:cs="Arial"/>
          <w:b/>
          <w:bCs/>
          <w:sz w:val="24"/>
          <w:szCs w:val="24"/>
        </w:rPr>
        <w:t>#97</w:t>
      </w:r>
      <w:r w:rsidR="0033090E">
        <w:rPr>
          <w:rFonts w:cs="Arial"/>
          <w:b/>
          <w:bCs/>
          <w:sz w:val="24"/>
          <w:szCs w:val="24"/>
        </w:rPr>
        <w:tab/>
      </w:r>
      <w:r w:rsidRPr="0033090E">
        <w:rPr>
          <w:rFonts w:cs="Arial"/>
          <w:b/>
          <w:bCs/>
          <w:sz w:val="24"/>
          <w:szCs w:val="24"/>
        </w:rPr>
        <w:tab/>
      </w:r>
      <w:r w:rsidRPr="0033090E">
        <w:rPr>
          <w:rFonts w:cs="Arial"/>
          <w:b/>
          <w:bCs/>
          <w:sz w:val="24"/>
          <w:szCs w:val="24"/>
        </w:rPr>
        <w:tab/>
      </w:r>
      <w:r w:rsidR="00F2494E" w:rsidRPr="0033090E">
        <w:rPr>
          <w:rFonts w:eastAsia="MS Mincho" w:cs="Arial"/>
          <w:b/>
          <w:bCs/>
          <w:sz w:val="24"/>
          <w:szCs w:val="24"/>
          <w:lang w:eastAsia="ja-JP"/>
        </w:rPr>
        <w:t>R1-</w:t>
      </w:r>
      <w:r w:rsidR="00E86A60" w:rsidRPr="0033090E">
        <w:rPr>
          <w:rFonts w:eastAsia="MS Mincho" w:cs="Arial"/>
          <w:b/>
          <w:bCs/>
          <w:sz w:val="24"/>
          <w:szCs w:val="24"/>
          <w:lang w:eastAsia="ja-JP"/>
        </w:rPr>
        <w:t>1907624</w:t>
      </w:r>
    </w:p>
    <w:p w14:paraId="68F30365" w14:textId="6FAB0C4D" w:rsidR="000D1A7A" w:rsidRPr="0033090E" w:rsidRDefault="00696225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33090E">
        <w:rPr>
          <w:rFonts w:eastAsia="MS Mincho" w:cs="Arial"/>
          <w:b/>
          <w:bCs/>
          <w:sz w:val="24"/>
          <w:szCs w:val="24"/>
          <w:lang w:eastAsia="ja-JP"/>
        </w:rPr>
        <w:t>Reno, USA, 13</w:t>
      </w:r>
      <w:r w:rsidRPr="0033090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3090E">
        <w:rPr>
          <w:rFonts w:eastAsia="MS Mincho" w:cs="Arial"/>
          <w:b/>
          <w:bCs/>
          <w:sz w:val="24"/>
          <w:szCs w:val="24"/>
          <w:lang w:eastAsia="ja-JP"/>
        </w:rPr>
        <w:t xml:space="preserve"> – 17</w:t>
      </w:r>
      <w:r w:rsidR="000D1A7A" w:rsidRPr="0033090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D1A7A" w:rsidRPr="0033090E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33090E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="000D1A7A" w:rsidRPr="0033090E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E99EA44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D9271C">
        <w:rPr>
          <w:rFonts w:cs="Arial"/>
          <w:b/>
        </w:rPr>
        <w:t>rt in connected mode for NB-IoT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6A7D4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</w:p>
    <w:p w14:paraId="438B1491" w14:textId="7F8927C6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  <w:r w:rsidR="00D9271C">
        <w:rPr>
          <w:rFonts w:cs="Arial"/>
          <w:bCs/>
        </w:rPr>
        <w:t>, RAN4</w:t>
      </w:r>
    </w:p>
    <w:p w14:paraId="6DCC206F" w14:textId="43511314" w:rsidR="00FE5643" w:rsidRDefault="00F41B08" w:rsidP="00B527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 w:rsidR="00D9271C"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38C34179" w:rsidR="000D1A7A" w:rsidRDefault="001E13C0" w:rsidP="00AC34B9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 xml:space="preserve">RAN1 </w:t>
      </w:r>
      <w:r w:rsidR="00B52742">
        <w:rPr>
          <w:rFonts w:eastAsiaTheme="minorEastAsia" w:cs="Arial"/>
          <w:iCs/>
        </w:rPr>
        <w:t xml:space="preserve">discussed channel quality report in connected mode for NB-IoT and </w:t>
      </w:r>
      <w:r>
        <w:rPr>
          <w:rFonts w:eastAsiaTheme="minorEastAsia" w:cs="Arial"/>
          <w:iCs/>
        </w:rPr>
        <w:t>made the following agreement</w:t>
      </w:r>
      <w:r w:rsidR="003B76C4">
        <w:rPr>
          <w:rFonts w:eastAsiaTheme="minorEastAsia" w:cs="Arial"/>
          <w:iCs/>
        </w:rPr>
        <w:t>s</w:t>
      </w:r>
      <w:r w:rsidR="00716B8A">
        <w:rPr>
          <w:rFonts w:eastAsiaTheme="minorEastAsia" w:cs="Arial"/>
          <w:iCs/>
        </w:rPr>
        <w:t>:</w:t>
      </w:r>
    </w:p>
    <w:p w14:paraId="115FDC58" w14:textId="3974D864" w:rsidR="00F7329E" w:rsidRPr="009A5318" w:rsidRDefault="00F7329E" w:rsidP="00F7329E">
      <w:pPr>
        <w:rPr>
          <w:lang w:eastAsia="x-none"/>
        </w:rPr>
      </w:pPr>
      <w:r w:rsidRPr="009A5318">
        <w:rPr>
          <w:lang w:eastAsia="x-none"/>
        </w:rPr>
        <w:t>For channel quality report in connected mode other than Msg3, RAN1 assumes the following aspects are decided by RAN2 and RAN4</w:t>
      </w:r>
      <w:r w:rsidR="0097385A">
        <w:rPr>
          <w:lang w:eastAsia="x-none"/>
        </w:rPr>
        <w:t>.</w:t>
      </w:r>
    </w:p>
    <w:p w14:paraId="2594DB0F" w14:textId="529E5150" w:rsidR="00F7329E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number of candidate values for channel quality reports</w:t>
      </w:r>
    </w:p>
    <w:p w14:paraId="33DB387B" w14:textId="1EA253DD" w:rsidR="002D2278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mapping value of reported channel quality</w:t>
      </w:r>
    </w:p>
    <w:p w14:paraId="5C5A5AF2" w14:textId="54780B0B" w:rsidR="00F7329E" w:rsidRPr="009A5318" w:rsidRDefault="00F7329E" w:rsidP="00F7329E">
      <w:pPr>
        <w:pStyle w:val="ListParagraph"/>
        <w:widowControl w:val="0"/>
        <w:numPr>
          <w:ilvl w:val="0"/>
          <w:numId w:val="31"/>
        </w:numPr>
        <w:overflowPunct/>
        <w:spacing w:after="0"/>
        <w:contextualSpacing w:val="0"/>
        <w:jc w:val="left"/>
        <w:textAlignment w:val="auto"/>
      </w:pPr>
      <w:r w:rsidRPr="009A5318">
        <w:t>report in RRC message or MAC CE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4D964E7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7D0BCE">
        <w:rPr>
          <w:rFonts w:cs="Arial"/>
          <w:b/>
        </w:rPr>
        <w:t xml:space="preserve"> and RAN4</w:t>
      </w:r>
      <w:r w:rsidR="00CB32A6">
        <w:rPr>
          <w:rFonts w:cs="Arial"/>
          <w:b/>
        </w:rPr>
        <w:t>:</w:t>
      </w:r>
    </w:p>
    <w:p w14:paraId="7A449E93" w14:textId="5D1DBADC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2D2278">
        <w:rPr>
          <w:rFonts w:cs="Arial"/>
          <w:iCs/>
        </w:rPr>
        <w:t xml:space="preserve"> and RAN4</w:t>
      </w:r>
      <w:r w:rsidR="00AF1A1A">
        <w:rPr>
          <w:rFonts w:cs="Arial"/>
          <w:iCs/>
        </w:rPr>
        <w:t xml:space="preserve">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4C0977D6" w14:textId="466C969C" w:rsidR="003554ED" w:rsidRDefault="003554ED" w:rsidP="003554ED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 w:rsidR="004E736E"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 w:rsidR="00842B42">
        <w:t>14</w:t>
      </w:r>
      <w:r>
        <w:t xml:space="preserve"> - </w:t>
      </w:r>
      <w:r w:rsidR="00842B42">
        <w:t>18 Oct</w:t>
      </w:r>
      <w:r>
        <w:t xml:space="preserve">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4E736E">
        <w:rPr>
          <w:rFonts w:cs="Arial"/>
          <w:bCs/>
          <w:lang w:eastAsia="ko-KR"/>
        </w:rPr>
        <w:t>China</w:t>
      </w:r>
    </w:p>
    <w:p w14:paraId="7970D1E1" w14:textId="77777777" w:rsidR="000D1A7A" w:rsidRPr="003554ED" w:rsidRDefault="000D1A7A" w:rsidP="003554ED">
      <w:pPr>
        <w:tabs>
          <w:tab w:val="left" w:pos="5103"/>
        </w:tabs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FA5C1" w14:textId="77777777" w:rsidR="00F813DC" w:rsidRDefault="00F813DC">
      <w:r>
        <w:separator/>
      </w:r>
    </w:p>
  </w:endnote>
  <w:endnote w:type="continuationSeparator" w:id="0">
    <w:p w14:paraId="515653B6" w14:textId="77777777" w:rsidR="00F813DC" w:rsidRDefault="00F8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3E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3E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2D1BB" w14:textId="77777777" w:rsidR="00F813DC" w:rsidRDefault="00F813DC">
      <w:r>
        <w:separator/>
      </w:r>
    </w:p>
  </w:footnote>
  <w:footnote w:type="continuationSeparator" w:id="0">
    <w:p w14:paraId="09F9F1A9" w14:textId="77777777" w:rsidR="00F813DC" w:rsidRDefault="00F8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CB7477"/>
    <w:multiLevelType w:val="hybridMultilevel"/>
    <w:tmpl w:val="E964464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28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4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3"/>
  </w:num>
  <w:num w:numId="29">
    <w:abstractNumId w:val="30"/>
  </w:num>
  <w:num w:numId="30">
    <w:abstractNumId w:val="12"/>
  </w:num>
  <w:num w:numId="3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544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78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090E"/>
    <w:rsid w:val="00331751"/>
    <w:rsid w:val="00334579"/>
    <w:rsid w:val="00335858"/>
    <w:rsid w:val="00336BDA"/>
    <w:rsid w:val="00337206"/>
    <w:rsid w:val="00341801"/>
    <w:rsid w:val="00342BD7"/>
    <w:rsid w:val="00343A07"/>
    <w:rsid w:val="00345CD1"/>
    <w:rsid w:val="00346DB5"/>
    <w:rsid w:val="003477B1"/>
    <w:rsid w:val="0035482C"/>
    <w:rsid w:val="003554ED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C3E48"/>
    <w:rsid w:val="004D0F73"/>
    <w:rsid w:val="004D36B1"/>
    <w:rsid w:val="004D7EBD"/>
    <w:rsid w:val="004E2680"/>
    <w:rsid w:val="004E28F9"/>
    <w:rsid w:val="004E3695"/>
    <w:rsid w:val="004E462E"/>
    <w:rsid w:val="004E56DC"/>
    <w:rsid w:val="004E736E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225"/>
    <w:rsid w:val="00696949"/>
    <w:rsid w:val="00697052"/>
    <w:rsid w:val="00697F99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6B8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BD9"/>
    <w:rsid w:val="00747D8B"/>
    <w:rsid w:val="00751228"/>
    <w:rsid w:val="00753A74"/>
    <w:rsid w:val="007571E1"/>
    <w:rsid w:val="007604B2"/>
    <w:rsid w:val="00760745"/>
    <w:rsid w:val="00762D71"/>
    <w:rsid w:val="00764558"/>
    <w:rsid w:val="00765281"/>
    <w:rsid w:val="00766BAD"/>
    <w:rsid w:val="00772B19"/>
    <w:rsid w:val="007730BD"/>
    <w:rsid w:val="007730F9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0BCE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2B42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385A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318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4DD5"/>
    <w:rsid w:val="00B3620A"/>
    <w:rsid w:val="00B372AA"/>
    <w:rsid w:val="00B40445"/>
    <w:rsid w:val="00B41888"/>
    <w:rsid w:val="00B42BDB"/>
    <w:rsid w:val="00B45A52"/>
    <w:rsid w:val="00B46175"/>
    <w:rsid w:val="00B52742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C7A4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5AF0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71C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6A60"/>
    <w:rsid w:val="00E87822"/>
    <w:rsid w:val="00E90395"/>
    <w:rsid w:val="00E90E49"/>
    <w:rsid w:val="00E917AB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329E"/>
    <w:rsid w:val="00F74BB9"/>
    <w:rsid w:val="00F75582"/>
    <w:rsid w:val="00F755FF"/>
    <w:rsid w:val="00F75A7F"/>
    <w:rsid w:val="00F76EFA"/>
    <w:rsid w:val="00F804BE"/>
    <w:rsid w:val="00F813DC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3B76C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5E4B-3745-4426-A26D-88BC1FFF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6</cp:revision>
  <cp:lastPrinted>2008-01-31T06:09:00Z</cp:lastPrinted>
  <dcterms:created xsi:type="dcterms:W3CDTF">2019-05-16T12:31:00Z</dcterms:created>
  <dcterms:modified xsi:type="dcterms:W3CDTF">2019-08-05T16:36:00Z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1558006676</vt:lpwstr>
  </property>
</Properties>
</file>